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EF86" w14:textId="77777777" w:rsidR="006079DD" w:rsidRPr="006079DD" w:rsidRDefault="006079DD" w:rsidP="006079DD">
      <w:pPr>
        <w:pStyle w:val="Heading1"/>
        <w:spacing w:before="0" w:after="0" w:line="240" w:lineRule="auto"/>
        <w:jc w:val="center"/>
      </w:pPr>
      <w:r w:rsidRPr="006079DD">
        <w:t xml:space="preserve">The Renewed Soul Transformed into the Image of </w:t>
      </w:r>
      <w:proofErr w:type="gramStart"/>
      <w:r w:rsidRPr="006079DD">
        <w:t>the Heavenly</w:t>
      </w:r>
      <w:proofErr w:type="gramEnd"/>
    </w:p>
    <w:p w14:paraId="1B8BB083" w14:textId="77777777" w:rsidR="006079DD" w:rsidRPr="006079DD" w:rsidRDefault="006079DD" w:rsidP="006079DD">
      <w:pPr>
        <w:spacing w:after="0" w:line="240" w:lineRule="auto"/>
        <w:jc w:val="center"/>
        <w:rPr>
          <w:b/>
          <w:bCs/>
        </w:rPr>
      </w:pPr>
      <w:r w:rsidRPr="006079DD">
        <w:rPr>
          <w:b/>
          <w:bCs/>
        </w:rPr>
        <w:t>John Owen - Spiritual-Mindedness, Chapter 16</w:t>
      </w:r>
    </w:p>
    <w:p w14:paraId="5739CA1E" w14:textId="77777777" w:rsidR="006079DD" w:rsidRPr="006079DD" w:rsidRDefault="006079DD" w:rsidP="006079DD">
      <w:pPr>
        <w:spacing w:after="120" w:line="240" w:lineRule="auto"/>
      </w:pPr>
      <w:r w:rsidRPr="006079DD">
        <w:pict w14:anchorId="6A84A4E9">
          <v:rect id="_x0000_i1085" style="width:0;height:1.5pt" o:hralign="center" o:hrstd="t" o:hr="t" fillcolor="#a0a0a0" stroked="f"/>
        </w:pict>
      </w:r>
    </w:p>
    <w:p w14:paraId="62CAD684" w14:textId="248D3AD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Philippians 2:5</w:t>
      </w:r>
      <w:r w:rsidRPr="006079DD">
        <w:t xml:space="preserve"> - "Let this mind be in you which was also in Christ Jesus"</w:t>
      </w:r>
    </w:p>
    <w:p w14:paraId="1A947560" w14:textId="77777777" w:rsidR="006079DD" w:rsidRPr="006079DD" w:rsidRDefault="006079DD" w:rsidP="006079DD">
      <w:pPr>
        <w:spacing w:after="120" w:line="240" w:lineRule="auto"/>
      </w:pPr>
      <w:r w:rsidRPr="006079DD">
        <w:pict w14:anchorId="7DB7782D">
          <v:rect id="_x0000_i1086" style="width:0;height:1.5pt" o:hralign="center" o:hrstd="t" o:hr="t" fillcolor="#a0a0a0" stroked="f"/>
        </w:pict>
      </w:r>
    </w:p>
    <w:p w14:paraId="4C679B2C" w14:textId="77777777" w:rsidR="006079DD" w:rsidRPr="006079DD" w:rsidRDefault="006079DD" w:rsidP="006079DD">
      <w:pPr>
        <w:pStyle w:val="Heading2"/>
      </w:pPr>
      <w:r w:rsidRPr="006079DD">
        <w:t>I. The Critical Distinction</w:t>
      </w:r>
    </w:p>
    <w:p w14:paraId="3DB8C2C6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Owen's Warning:</w:t>
      </w:r>
      <w:r w:rsidRPr="006079DD">
        <w:t xml:space="preserve"> There is a vast difference between genuine spiritual transformation and mere religious thinking without heart renewal.</w:t>
      </w:r>
    </w:p>
    <w:p w14:paraId="0916FD12" w14:textId="43A1491F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Scriptures:</w:t>
      </w:r>
      <w:r>
        <w:rPr>
          <w:b/>
          <w:bCs/>
        </w:rPr>
        <w:t xml:space="preserve"> </w:t>
      </w:r>
      <w:r w:rsidRPr="006079DD">
        <w:t>2 Corinthians 5:17</w:t>
      </w:r>
      <w:r>
        <w:t xml:space="preserve">, </w:t>
      </w:r>
      <w:r w:rsidRPr="006079DD">
        <w:t>Romans 12:2</w:t>
      </w:r>
    </w:p>
    <w:p w14:paraId="51F75F6C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Study Question:</w:t>
      </w:r>
      <w:r w:rsidRPr="006079DD">
        <w:t xml:space="preserve"> Has your heart been renewed by grace, or are you merely thinking about spiritual things?</w:t>
      </w:r>
    </w:p>
    <w:p w14:paraId="1A14A1CE" w14:textId="77777777" w:rsidR="006079DD" w:rsidRPr="006079DD" w:rsidRDefault="006079DD" w:rsidP="006079DD">
      <w:pPr>
        <w:spacing w:after="120" w:line="240" w:lineRule="auto"/>
      </w:pPr>
      <w:r w:rsidRPr="006079DD">
        <w:pict w14:anchorId="028A4805">
          <v:rect id="_x0000_i1087" style="width:0;height:1.5pt" o:hralign="center" o:hrstd="t" o:hr="t" fillcolor="#a0a0a0" stroked="f"/>
        </w:pict>
      </w:r>
    </w:p>
    <w:p w14:paraId="24902112" w14:textId="77777777" w:rsidR="006079DD" w:rsidRPr="006079DD" w:rsidRDefault="006079DD" w:rsidP="006079DD">
      <w:pPr>
        <w:pStyle w:val="Heading2"/>
      </w:pPr>
      <w:r w:rsidRPr="006079DD">
        <w:t>II. Three Essential Marks of True Spiritual Renewal</w:t>
      </w:r>
    </w:p>
    <w:p w14:paraId="48518315" w14:textId="77777777" w:rsidR="006079DD" w:rsidRPr="006079DD" w:rsidRDefault="006079DD" w:rsidP="006079DD">
      <w:pPr>
        <w:pStyle w:val="Heading3"/>
      </w:pPr>
      <w:r w:rsidRPr="006079DD">
        <w:t>Mark #1: Guided and Controlled by Saving Faith</w:t>
      </w:r>
    </w:p>
    <w:p w14:paraId="7A1EAAC5" w14:textId="77777777" w:rsidR="006079DD" w:rsidRPr="006079DD" w:rsidRDefault="006079DD" w:rsidP="006079DD">
      <w:pPr>
        <w:spacing w:after="0" w:line="240" w:lineRule="auto"/>
      </w:pPr>
      <w:r w:rsidRPr="006079DD">
        <w:t>Owen teaches that without faith as a guide, spiritual desires become superstitious and lead to false worship.</w:t>
      </w:r>
    </w:p>
    <w:p w14:paraId="4107B2C4" w14:textId="0EF71671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Scriptures:</w:t>
      </w:r>
      <w:r>
        <w:rPr>
          <w:b/>
          <w:bCs/>
        </w:rPr>
        <w:t xml:space="preserve"> </w:t>
      </w:r>
      <w:r w:rsidRPr="006079DD">
        <w:t>Hebrews 11:6</w:t>
      </w:r>
      <w:r>
        <w:t xml:space="preserve">, </w:t>
      </w:r>
      <w:r w:rsidRPr="006079DD">
        <w:t>Matthew 6:22-23</w:t>
      </w:r>
    </w:p>
    <w:p w14:paraId="5F61D58E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Study Question:</w:t>
      </w:r>
      <w:r w:rsidRPr="006079DD">
        <w:t xml:space="preserve"> Are your spiritual desires guided by biblical faith and God's revealed truth?</w:t>
      </w:r>
    </w:p>
    <w:p w14:paraId="474A85F2" w14:textId="77777777" w:rsidR="006079DD" w:rsidRPr="006079DD" w:rsidRDefault="006079DD" w:rsidP="006079DD">
      <w:pPr>
        <w:pStyle w:val="Heading3"/>
      </w:pPr>
      <w:r w:rsidRPr="006079DD">
        <w:t>Mark #2: Faith Sees the True Nature of Spiritual Things</w:t>
      </w:r>
    </w:p>
    <w:p w14:paraId="11017B32" w14:textId="77777777" w:rsidR="006079DD" w:rsidRPr="006079DD" w:rsidRDefault="006079DD" w:rsidP="006079DD">
      <w:pPr>
        <w:spacing w:after="0" w:line="240" w:lineRule="auto"/>
      </w:pPr>
      <w:r w:rsidRPr="006079DD">
        <w:t>Faith gives spiritual understanding that reveals the divine nature and beauty of spiritual truths.</w:t>
      </w:r>
    </w:p>
    <w:p w14:paraId="424A2F08" w14:textId="02FFC358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Scriptures:</w:t>
      </w:r>
      <w:r>
        <w:rPr>
          <w:b/>
          <w:bCs/>
        </w:rPr>
        <w:t xml:space="preserve"> </w:t>
      </w:r>
      <w:r w:rsidRPr="006079DD">
        <w:t>1 Corinthians 2:14</w:t>
      </w:r>
      <w:r>
        <w:t xml:space="preserve">, </w:t>
      </w:r>
      <w:r w:rsidRPr="006079DD">
        <w:t>Ephesians 1:17-18</w:t>
      </w:r>
    </w:p>
    <w:p w14:paraId="32FB1405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Study Question:</w:t>
      </w:r>
      <w:r w:rsidRPr="006079DD">
        <w:t xml:space="preserve"> Do you see beauty and glory in spiritual truths, or do they seem dull and uninteresting?</w:t>
      </w:r>
    </w:p>
    <w:p w14:paraId="653BD855" w14:textId="77777777" w:rsidR="006079DD" w:rsidRPr="006079DD" w:rsidRDefault="006079DD" w:rsidP="006079DD">
      <w:pPr>
        <w:pStyle w:val="Heading3"/>
      </w:pPr>
      <w:r w:rsidRPr="006079DD">
        <w:t>Mark #3: Gradually Transformed into Their Image</w:t>
      </w:r>
    </w:p>
    <w:p w14:paraId="43E730E3" w14:textId="77777777" w:rsidR="006079DD" w:rsidRPr="006079DD" w:rsidRDefault="006079DD" w:rsidP="006079DD">
      <w:pPr>
        <w:spacing w:after="0" w:line="240" w:lineRule="auto"/>
      </w:pPr>
      <w:r w:rsidRPr="006079DD">
        <w:t>Like a seal pressed on wax, spiritual things leave their impression on our hearts, transforming us progressively.</w:t>
      </w:r>
    </w:p>
    <w:p w14:paraId="4EC721A8" w14:textId="13C6885D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Scriptures:</w:t>
      </w:r>
      <w:r>
        <w:rPr>
          <w:b/>
          <w:bCs/>
        </w:rPr>
        <w:t xml:space="preserve"> </w:t>
      </w:r>
      <w:r w:rsidRPr="006079DD">
        <w:t>2 Corinthians 3:18</w:t>
      </w:r>
      <w:r>
        <w:t xml:space="preserve">, </w:t>
      </w:r>
      <w:r w:rsidRPr="006079DD">
        <w:t>Romans 12:2</w:t>
      </w:r>
    </w:p>
    <w:p w14:paraId="4862FB2E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Study Question:</w:t>
      </w:r>
      <w:r w:rsidRPr="006079DD">
        <w:t xml:space="preserve"> Are you becoming more like the spiritual things you claim to love?</w:t>
      </w:r>
    </w:p>
    <w:p w14:paraId="184AE2B0" w14:textId="77777777" w:rsidR="006079DD" w:rsidRPr="006079DD" w:rsidRDefault="006079DD" w:rsidP="006079DD">
      <w:pPr>
        <w:spacing w:after="120" w:line="240" w:lineRule="auto"/>
      </w:pPr>
      <w:r w:rsidRPr="006079DD">
        <w:pict w14:anchorId="0DF98A10">
          <v:rect id="_x0000_i1088" style="width:0;height:1.5pt" o:hralign="center" o:hrstd="t" o:hr="t" fillcolor="#a0a0a0" stroked="f"/>
        </w:pict>
      </w:r>
    </w:p>
    <w:p w14:paraId="0BE73EA6" w14:textId="77777777" w:rsidR="006079DD" w:rsidRPr="006079DD" w:rsidRDefault="006079DD" w:rsidP="006079DD">
      <w:pPr>
        <w:pStyle w:val="Heading2"/>
      </w:pPr>
      <w:r w:rsidRPr="006079DD">
        <w:t>III. The Problem of Spiritual Stagnation</w:t>
      </w:r>
    </w:p>
    <w:p w14:paraId="415B2F6F" w14:textId="77777777" w:rsidR="006079DD" w:rsidRPr="006079DD" w:rsidRDefault="006079DD" w:rsidP="006079DD">
      <w:pPr>
        <w:pStyle w:val="Heading3"/>
      </w:pPr>
      <w:r w:rsidRPr="006079DD">
        <w:t>Why Many Christians Grow Slowly</w:t>
      </w:r>
    </w:p>
    <w:p w14:paraId="623799F3" w14:textId="77777777" w:rsidR="006079DD" w:rsidRPr="006079DD" w:rsidRDefault="006079DD" w:rsidP="006079DD">
      <w:pPr>
        <w:spacing w:after="120" w:line="240" w:lineRule="auto"/>
      </w:pPr>
      <w:r w:rsidRPr="006079DD">
        <w:t>Owen warns that many are "content to remain in their present state and are only concerned not to lose the ground they have gained."</w:t>
      </w:r>
    </w:p>
    <w:p w14:paraId="7BA6F49E" w14:textId="7652171F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</w:t>
      </w:r>
      <w:r>
        <w:rPr>
          <w:b/>
          <w:bCs/>
        </w:rPr>
        <w:t xml:space="preserve">: </w:t>
      </w:r>
      <w:r w:rsidRPr="006079DD">
        <w:t>Philippians 3:12</w:t>
      </w:r>
      <w:r>
        <w:t xml:space="preserve">, </w:t>
      </w:r>
      <w:r w:rsidRPr="006079DD">
        <w:t>Hebrews 6:1</w:t>
      </w:r>
    </w:p>
    <w:p w14:paraId="4F033B1F" w14:textId="77777777" w:rsidR="006079DD" w:rsidRPr="006079DD" w:rsidRDefault="006079DD" w:rsidP="006079DD">
      <w:pPr>
        <w:spacing w:after="0" w:line="240" w:lineRule="auto"/>
        <w:rPr>
          <w:b/>
          <w:bCs/>
        </w:rPr>
      </w:pPr>
      <w:r w:rsidRPr="006079DD">
        <w:rPr>
          <w:b/>
          <w:bCs/>
        </w:rPr>
        <w:t>Why Static Faith Contradicts the Gospel</w:t>
      </w:r>
    </w:p>
    <w:p w14:paraId="49FFF97D" w14:textId="77777777" w:rsidR="006079DD" w:rsidRPr="006079DD" w:rsidRDefault="006079DD" w:rsidP="006079DD">
      <w:pPr>
        <w:spacing w:after="0" w:line="240" w:lineRule="auto"/>
      </w:pPr>
      <w:r w:rsidRPr="006079DD">
        <w:t>Owen lists five ways spiritual stagnation is destructive:</w:t>
      </w:r>
    </w:p>
    <w:p w14:paraId="7C131975" w14:textId="77777777" w:rsidR="006079DD" w:rsidRPr="006079DD" w:rsidRDefault="006079DD" w:rsidP="006079DD">
      <w:pPr>
        <w:numPr>
          <w:ilvl w:val="0"/>
          <w:numId w:val="6"/>
        </w:numPr>
        <w:spacing w:after="0" w:line="240" w:lineRule="auto"/>
      </w:pPr>
      <w:r w:rsidRPr="006079DD">
        <w:t>Contrary to gospel grace</w:t>
      </w:r>
    </w:p>
    <w:p w14:paraId="03C490AC" w14:textId="77777777" w:rsidR="006079DD" w:rsidRPr="006079DD" w:rsidRDefault="006079DD" w:rsidP="006079DD">
      <w:pPr>
        <w:numPr>
          <w:ilvl w:val="0"/>
          <w:numId w:val="6"/>
        </w:numPr>
        <w:spacing w:after="0" w:line="240" w:lineRule="auto"/>
      </w:pPr>
      <w:r w:rsidRPr="006079DD">
        <w:t>Destructive of gospel promises</w:t>
      </w:r>
    </w:p>
    <w:p w14:paraId="26EED101" w14:textId="77777777" w:rsidR="006079DD" w:rsidRPr="006079DD" w:rsidRDefault="006079DD" w:rsidP="006079DD">
      <w:pPr>
        <w:numPr>
          <w:ilvl w:val="0"/>
          <w:numId w:val="6"/>
        </w:numPr>
        <w:spacing w:after="0" w:line="240" w:lineRule="auto"/>
      </w:pPr>
      <w:r w:rsidRPr="006079DD">
        <w:t>Dishonoring to gospel grace</w:t>
      </w:r>
    </w:p>
    <w:p w14:paraId="32D4E7E2" w14:textId="77777777" w:rsidR="006079DD" w:rsidRPr="006079DD" w:rsidRDefault="006079DD" w:rsidP="006079DD">
      <w:pPr>
        <w:numPr>
          <w:ilvl w:val="0"/>
          <w:numId w:val="6"/>
        </w:numPr>
        <w:spacing w:after="0" w:line="240" w:lineRule="auto"/>
      </w:pPr>
      <w:r w:rsidRPr="006079DD">
        <w:t>Harmful to gospel witness</w:t>
      </w:r>
    </w:p>
    <w:p w14:paraId="2CD09EBF" w14:textId="77777777" w:rsidR="006079DD" w:rsidRPr="006079DD" w:rsidRDefault="006079DD" w:rsidP="006079DD">
      <w:pPr>
        <w:numPr>
          <w:ilvl w:val="0"/>
          <w:numId w:val="6"/>
        </w:numPr>
        <w:spacing w:after="0" w:line="240" w:lineRule="auto"/>
      </w:pPr>
      <w:r w:rsidRPr="006079DD">
        <w:lastRenderedPageBreak/>
        <w:t>Destructive of solid peace</w:t>
      </w:r>
    </w:p>
    <w:p w14:paraId="157E26F5" w14:textId="42EAB82D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Scriptures:</w:t>
      </w:r>
      <w:r>
        <w:rPr>
          <w:b/>
          <w:bCs/>
        </w:rPr>
        <w:t xml:space="preserve"> </w:t>
      </w:r>
      <w:r w:rsidRPr="006079DD">
        <w:t>Matthew 13:31-32</w:t>
      </w:r>
      <w:r>
        <w:t xml:space="preserve">, </w:t>
      </w:r>
      <w:r w:rsidRPr="006079DD">
        <w:t>2 Peter 3:18</w:t>
      </w:r>
    </w:p>
    <w:p w14:paraId="23A92FCA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Study Question:</w:t>
      </w:r>
      <w:r w:rsidRPr="006079DD">
        <w:t xml:space="preserve"> Are you content with minimal Christianity, or do you hunger for spiritual growth?</w:t>
      </w:r>
    </w:p>
    <w:p w14:paraId="2C9B275C" w14:textId="77777777" w:rsidR="006079DD" w:rsidRPr="006079DD" w:rsidRDefault="006079DD" w:rsidP="006079DD">
      <w:pPr>
        <w:spacing w:after="120" w:line="240" w:lineRule="auto"/>
      </w:pPr>
      <w:r w:rsidRPr="006079DD">
        <w:pict w14:anchorId="39323BAA">
          <v:rect id="_x0000_i1089" style="width:0;height:1.5pt" o:hralign="center" o:hrstd="t" o:hr="t" fillcolor="#a0a0a0" stroked="f"/>
        </w:pict>
      </w:r>
    </w:p>
    <w:p w14:paraId="5741B921" w14:textId="77777777" w:rsidR="006079DD" w:rsidRPr="006079DD" w:rsidRDefault="006079DD" w:rsidP="006079DD">
      <w:pPr>
        <w:pStyle w:val="Heading2"/>
      </w:pPr>
      <w:r w:rsidRPr="006079DD">
        <w:t>IV. Christ-Centered vs. Self-Centered Religion</w:t>
      </w:r>
    </w:p>
    <w:p w14:paraId="0F68167C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Owen's Insight:</w:t>
      </w:r>
      <w:r w:rsidRPr="006079DD">
        <w:t xml:space="preserve"> "When desires are spiritually renewed, they are Christ-</w:t>
      </w:r>
      <w:proofErr w:type="spellStart"/>
      <w:r w:rsidRPr="006079DD">
        <w:t>centred</w:t>
      </w:r>
      <w:proofErr w:type="spellEnd"/>
      <w:r w:rsidRPr="006079DD">
        <w:t xml:space="preserve">. But where they are still carnal, however religious they may appear to be, they are </w:t>
      </w:r>
      <w:proofErr w:type="spellStart"/>
      <w:r w:rsidRPr="006079DD">
        <w:t>self-centred</w:t>
      </w:r>
      <w:proofErr w:type="spellEnd"/>
      <w:r w:rsidRPr="006079DD">
        <w:t>."</w:t>
      </w:r>
    </w:p>
    <w:p w14:paraId="3BBD6A57" w14:textId="71F8CA6E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Scriptures:</w:t>
      </w:r>
      <w:r>
        <w:rPr>
          <w:b/>
          <w:bCs/>
        </w:rPr>
        <w:t xml:space="preserve"> </w:t>
      </w:r>
      <w:r w:rsidRPr="006079DD">
        <w:t>Colossians 3:11</w:t>
      </w:r>
      <w:r>
        <w:t xml:space="preserve">, </w:t>
      </w:r>
      <w:r w:rsidRPr="006079DD">
        <w:t>Ephesians 1:22-23</w:t>
      </w:r>
    </w:p>
    <w:p w14:paraId="6CA5697D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Study Question:</w:t>
      </w:r>
      <w:r w:rsidRPr="006079DD">
        <w:t xml:space="preserve"> Do your religious activities center on Christ's glory or your own interests?</w:t>
      </w:r>
    </w:p>
    <w:p w14:paraId="20CCD11B" w14:textId="77777777" w:rsidR="006079DD" w:rsidRPr="006079DD" w:rsidRDefault="006079DD" w:rsidP="006079DD">
      <w:pPr>
        <w:spacing w:after="120" w:line="240" w:lineRule="auto"/>
      </w:pPr>
      <w:r w:rsidRPr="006079DD">
        <w:pict w14:anchorId="5727CDE9">
          <v:rect id="_x0000_i1090" style="width:0;height:1.5pt" o:hralign="center" o:hrstd="t" o:hr="t" fillcolor="#a0a0a0" stroked="f"/>
        </w:pict>
      </w:r>
    </w:p>
    <w:p w14:paraId="6C7EB37A" w14:textId="77777777" w:rsidR="006079DD" w:rsidRPr="006079DD" w:rsidRDefault="006079DD" w:rsidP="006079DD">
      <w:pPr>
        <w:pStyle w:val="Heading2"/>
      </w:pPr>
      <w:r w:rsidRPr="006079DD">
        <w:t>V. The Heart as Treasury of Grace</w:t>
      </w:r>
    </w:p>
    <w:p w14:paraId="53B831C6" w14:textId="77777777" w:rsidR="006079DD" w:rsidRPr="006079DD" w:rsidRDefault="006079DD" w:rsidP="006079DD">
      <w:pPr>
        <w:spacing w:after="0" w:line="240" w:lineRule="auto"/>
      </w:pPr>
      <w:r w:rsidRPr="006079DD">
        <w:t>Owen teaches that the heart is "the storehouse of all graces" where spiritual treasures are kept ready for God's service.</w:t>
      </w:r>
    </w:p>
    <w:p w14:paraId="098DEC81" w14:textId="4788454D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Scriptures:</w:t>
      </w:r>
      <w:r>
        <w:rPr>
          <w:b/>
          <w:bCs/>
        </w:rPr>
        <w:t xml:space="preserve"> </w:t>
      </w:r>
      <w:r w:rsidRPr="006079DD">
        <w:t>Luke 6:45</w:t>
      </w:r>
      <w:r>
        <w:t xml:space="preserve">, </w:t>
      </w:r>
      <w:r w:rsidRPr="006079DD">
        <w:t>Proverbs 4:23</w:t>
      </w:r>
    </w:p>
    <w:p w14:paraId="24B6C803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Study Question:</w:t>
      </w:r>
      <w:r w:rsidRPr="006079DD">
        <w:t xml:space="preserve"> Is your heart a treasury of spiritual graces or worldly treasures?</w:t>
      </w:r>
    </w:p>
    <w:p w14:paraId="1323E8F2" w14:textId="77777777" w:rsidR="006079DD" w:rsidRPr="006079DD" w:rsidRDefault="006079DD" w:rsidP="006079DD">
      <w:pPr>
        <w:spacing w:after="120" w:line="240" w:lineRule="auto"/>
      </w:pPr>
      <w:r w:rsidRPr="006079DD">
        <w:pict w14:anchorId="2D1345BA">
          <v:rect id="_x0000_i1091" style="width:0;height:1.5pt" o:hralign="center" o:hrstd="t" o:hr="t" fillcolor="#a0a0a0" stroked="f"/>
        </w:pict>
      </w:r>
    </w:p>
    <w:p w14:paraId="63AC34D3" w14:textId="77777777" w:rsidR="006079DD" w:rsidRPr="006079DD" w:rsidRDefault="006079DD" w:rsidP="006079DD">
      <w:pPr>
        <w:pStyle w:val="Heading2"/>
      </w:pPr>
      <w:r w:rsidRPr="006079DD">
        <w:t>VI. The Danger of Unrenewed Hearts</w:t>
      </w:r>
    </w:p>
    <w:p w14:paraId="6073633C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Owen's Warning:</w:t>
      </w:r>
      <w:r w:rsidRPr="006079DD">
        <w:t xml:space="preserve"> Those with unrenewed hearts "bring spiritual things down to the level of their desires, which are not spiritual but carnal."</w:t>
      </w:r>
    </w:p>
    <w:p w14:paraId="255EAC50" w14:textId="302F34DE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Scriptures:</w:t>
      </w:r>
      <w:r>
        <w:rPr>
          <w:b/>
          <w:bCs/>
        </w:rPr>
        <w:t xml:space="preserve"> </w:t>
      </w:r>
      <w:r w:rsidRPr="006079DD">
        <w:t>2 Corinthians 13:5</w:t>
      </w:r>
      <w:r>
        <w:t xml:space="preserve">, </w:t>
      </w:r>
      <w:r w:rsidRPr="006079DD">
        <w:t>2 Timothy 3:5</w:t>
      </w:r>
    </w:p>
    <w:p w14:paraId="3C053AED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Study Question:</w:t>
      </w:r>
      <w:r w:rsidRPr="006079DD">
        <w:t xml:space="preserve"> Are you elevating your desires to match spiritual things, or dragging spiritual things down to match carnal desires?</w:t>
      </w:r>
    </w:p>
    <w:p w14:paraId="2FB262FA" w14:textId="77777777" w:rsidR="006079DD" w:rsidRPr="006079DD" w:rsidRDefault="006079DD" w:rsidP="006079DD">
      <w:pPr>
        <w:spacing w:after="120" w:line="240" w:lineRule="auto"/>
      </w:pPr>
      <w:r w:rsidRPr="006079DD">
        <w:pict w14:anchorId="5766C17E">
          <v:rect id="_x0000_i1092" style="width:0;height:1.5pt" o:hralign="center" o:hrstd="t" o:hr="t" fillcolor="#a0a0a0" stroked="f"/>
        </w:pict>
      </w:r>
    </w:p>
    <w:p w14:paraId="698BD23B" w14:textId="23C08982" w:rsidR="006079DD" w:rsidRPr="006079DD" w:rsidRDefault="006079DD" w:rsidP="006079DD">
      <w:pPr>
        <w:pStyle w:val="Heading2"/>
      </w:pPr>
      <w:r w:rsidRPr="006079DD">
        <w:t>VII. The Pattern of Christ</w:t>
      </w:r>
    </w:p>
    <w:p w14:paraId="340D113A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Owen's Conclusion:</w:t>
      </w:r>
      <w:r w:rsidRPr="006079DD">
        <w:t xml:space="preserve"> "To be spiritually minded is to have the mind of Christ, to think and feel as he thought and felt."</w:t>
      </w:r>
    </w:p>
    <w:p w14:paraId="27C69F88" w14:textId="72D6F284" w:rsidR="006079DD" w:rsidRPr="006079DD" w:rsidRDefault="006079DD" w:rsidP="006079DD">
      <w:pPr>
        <w:tabs>
          <w:tab w:val="num" w:pos="720"/>
        </w:tabs>
        <w:spacing w:after="0" w:line="240" w:lineRule="auto"/>
      </w:pPr>
      <w:r w:rsidRPr="006079DD">
        <w:rPr>
          <w:b/>
          <w:bCs/>
        </w:rPr>
        <w:t>Key Scriptures:</w:t>
      </w:r>
      <w:r>
        <w:rPr>
          <w:b/>
          <w:bCs/>
        </w:rPr>
        <w:t xml:space="preserve"> </w:t>
      </w:r>
      <w:r w:rsidRPr="006079DD">
        <w:t>Romans 8:29</w:t>
      </w:r>
      <w:r>
        <w:t xml:space="preserve">, </w:t>
      </w:r>
      <w:r w:rsidRPr="006079DD">
        <w:t>1 John 3:2</w:t>
      </w:r>
    </w:p>
    <w:p w14:paraId="09E2DBB5" w14:textId="77777777" w:rsidR="006079DD" w:rsidRPr="006079DD" w:rsidRDefault="006079DD" w:rsidP="006079DD">
      <w:pPr>
        <w:spacing w:after="0" w:line="240" w:lineRule="auto"/>
      </w:pPr>
      <w:r w:rsidRPr="006079DD">
        <w:rPr>
          <w:b/>
          <w:bCs/>
        </w:rPr>
        <w:t>Study Question:</w:t>
      </w:r>
      <w:r w:rsidRPr="006079DD">
        <w:t xml:space="preserve"> Does your thinking pattern itself after Christ's? Do you delight in what He delighted in?</w:t>
      </w:r>
    </w:p>
    <w:p w14:paraId="409D9E68" w14:textId="77777777" w:rsidR="006079DD" w:rsidRDefault="006079DD" w:rsidP="006079DD">
      <w:pPr>
        <w:spacing w:after="120" w:line="240" w:lineRule="auto"/>
      </w:pPr>
    </w:p>
    <w:sectPr w:rsidR="006079DD" w:rsidSect="006079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8DA"/>
    <w:multiLevelType w:val="multilevel"/>
    <w:tmpl w:val="C2E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69A9"/>
    <w:multiLevelType w:val="multilevel"/>
    <w:tmpl w:val="6890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15743"/>
    <w:multiLevelType w:val="multilevel"/>
    <w:tmpl w:val="0052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23FAB"/>
    <w:multiLevelType w:val="multilevel"/>
    <w:tmpl w:val="7082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F0BA8"/>
    <w:multiLevelType w:val="multilevel"/>
    <w:tmpl w:val="D7A4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31FD4"/>
    <w:multiLevelType w:val="multilevel"/>
    <w:tmpl w:val="88DA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A37EF"/>
    <w:multiLevelType w:val="multilevel"/>
    <w:tmpl w:val="FFF8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77F9E"/>
    <w:multiLevelType w:val="multilevel"/>
    <w:tmpl w:val="36EE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9562D"/>
    <w:multiLevelType w:val="multilevel"/>
    <w:tmpl w:val="7B9C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C5A93"/>
    <w:multiLevelType w:val="multilevel"/>
    <w:tmpl w:val="F524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35E34"/>
    <w:multiLevelType w:val="multilevel"/>
    <w:tmpl w:val="84DE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02135"/>
    <w:multiLevelType w:val="multilevel"/>
    <w:tmpl w:val="680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2E5CDC"/>
    <w:multiLevelType w:val="multilevel"/>
    <w:tmpl w:val="7018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A04ED"/>
    <w:multiLevelType w:val="multilevel"/>
    <w:tmpl w:val="498A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71A35"/>
    <w:multiLevelType w:val="multilevel"/>
    <w:tmpl w:val="495A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170468">
    <w:abstractNumId w:val="3"/>
  </w:num>
  <w:num w:numId="2" w16cid:durableId="747307903">
    <w:abstractNumId w:val="12"/>
  </w:num>
  <w:num w:numId="3" w16cid:durableId="99687455">
    <w:abstractNumId w:val="8"/>
  </w:num>
  <w:num w:numId="4" w16cid:durableId="826169567">
    <w:abstractNumId w:val="0"/>
  </w:num>
  <w:num w:numId="5" w16cid:durableId="923609099">
    <w:abstractNumId w:val="5"/>
  </w:num>
  <w:num w:numId="6" w16cid:durableId="806432162">
    <w:abstractNumId w:val="11"/>
  </w:num>
  <w:num w:numId="7" w16cid:durableId="74867605">
    <w:abstractNumId w:val="13"/>
  </w:num>
  <w:num w:numId="8" w16cid:durableId="1864199711">
    <w:abstractNumId w:val="2"/>
  </w:num>
  <w:num w:numId="9" w16cid:durableId="690641366">
    <w:abstractNumId w:val="9"/>
  </w:num>
  <w:num w:numId="10" w16cid:durableId="1331375365">
    <w:abstractNumId w:val="4"/>
  </w:num>
  <w:num w:numId="11" w16cid:durableId="649747917">
    <w:abstractNumId w:val="7"/>
  </w:num>
  <w:num w:numId="12" w16cid:durableId="1621179142">
    <w:abstractNumId w:val="6"/>
  </w:num>
  <w:num w:numId="13" w16cid:durableId="1999382375">
    <w:abstractNumId w:val="1"/>
  </w:num>
  <w:num w:numId="14" w16cid:durableId="377121461">
    <w:abstractNumId w:val="10"/>
  </w:num>
  <w:num w:numId="15" w16cid:durableId="2054114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DD"/>
    <w:rsid w:val="0013651A"/>
    <w:rsid w:val="0060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14E7"/>
  <w15:chartTrackingRefBased/>
  <w15:docId w15:val="{5087C964-3268-414A-B2C6-A7DB2E82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7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7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7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Gregory</dc:creator>
  <cp:keywords/>
  <dc:description/>
  <cp:lastModifiedBy>Rob Gregory</cp:lastModifiedBy>
  <cp:revision>1</cp:revision>
  <dcterms:created xsi:type="dcterms:W3CDTF">2025-05-24T22:49:00Z</dcterms:created>
  <dcterms:modified xsi:type="dcterms:W3CDTF">2025-05-24T22:58:00Z</dcterms:modified>
</cp:coreProperties>
</file>